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6C" w:rsidRPr="00C16F75" w:rsidRDefault="006E3C7B" w:rsidP="00F7336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BENZININIŲ VERŽLIASUKIŲ ROBEL 30.82 RKS ARBA LYGIAVERČIŲ</w:t>
      </w:r>
      <w:r w:rsidR="00922CA3" w:rsidRPr="00C16F75">
        <w:rPr>
          <w:rFonts w:ascii="Arial" w:hAnsi="Arial" w:cs="Arial"/>
          <w:b/>
          <w:sz w:val="20"/>
          <w:szCs w:val="20"/>
        </w:rPr>
        <w:t xml:space="preserve"> </w:t>
      </w:r>
      <w:r w:rsidR="00552285" w:rsidRPr="00C16F75">
        <w:rPr>
          <w:rFonts w:ascii="Arial" w:hAnsi="Arial" w:cs="Arial"/>
          <w:b/>
          <w:sz w:val="20"/>
          <w:szCs w:val="20"/>
        </w:rPr>
        <w:t xml:space="preserve">PIRKIMO </w:t>
      </w:r>
    </w:p>
    <w:p w:rsidR="00F7336C" w:rsidRPr="00C16F75" w:rsidRDefault="00F7336C" w:rsidP="00F7336C">
      <w:pPr>
        <w:jc w:val="center"/>
        <w:rPr>
          <w:rFonts w:ascii="Arial" w:hAnsi="Arial" w:cs="Arial"/>
          <w:b/>
          <w:sz w:val="20"/>
          <w:szCs w:val="20"/>
        </w:rPr>
      </w:pPr>
      <w:r w:rsidRPr="00C16F75">
        <w:rPr>
          <w:rFonts w:ascii="Arial" w:hAnsi="Arial" w:cs="Arial"/>
          <w:b/>
          <w:sz w:val="20"/>
          <w:szCs w:val="20"/>
        </w:rPr>
        <w:t xml:space="preserve"> TECHNINĖ SPECIFIKACIJA</w:t>
      </w:r>
    </w:p>
    <w:p w:rsidR="00F7336C" w:rsidRPr="00C16F75" w:rsidRDefault="00F7336C" w:rsidP="00F7336C">
      <w:pPr>
        <w:jc w:val="center"/>
        <w:rPr>
          <w:rFonts w:ascii="Arial" w:hAnsi="Arial" w:cs="Arial"/>
          <w:b/>
          <w:sz w:val="20"/>
          <w:szCs w:val="20"/>
        </w:rPr>
      </w:pPr>
    </w:p>
    <w:p w:rsidR="00F7336C" w:rsidRPr="00C16F75" w:rsidRDefault="00F7336C" w:rsidP="00F7336C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F7336C" w:rsidRPr="00C16F75" w:rsidRDefault="00F7336C" w:rsidP="00F7336C">
      <w:pPr>
        <w:jc w:val="center"/>
        <w:rPr>
          <w:rFonts w:ascii="Arial" w:hAnsi="Arial" w:cs="Arial"/>
          <w:b/>
          <w:sz w:val="20"/>
          <w:szCs w:val="20"/>
        </w:rPr>
      </w:pPr>
    </w:p>
    <w:p w:rsidR="00F7336C" w:rsidRPr="00C16F75" w:rsidRDefault="00F7336C" w:rsidP="00F7336C">
      <w:pPr>
        <w:tabs>
          <w:tab w:val="left" w:pos="3015"/>
          <w:tab w:val="left" w:pos="3600"/>
          <w:tab w:val="left" w:pos="4320"/>
          <w:tab w:val="left" w:pos="5040"/>
          <w:tab w:val="left" w:pos="6690"/>
        </w:tabs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C16F75">
        <w:rPr>
          <w:rFonts w:ascii="Arial" w:hAnsi="Arial" w:cs="Arial"/>
          <w:b/>
          <w:sz w:val="20"/>
          <w:szCs w:val="20"/>
        </w:rPr>
        <w:t>1. PIRKIMO OBJEKTAS.</w:t>
      </w:r>
    </w:p>
    <w:p w:rsidR="00F7336C" w:rsidRPr="00C16F75" w:rsidRDefault="006E3C7B" w:rsidP="00F7336C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Benzininių </w:t>
      </w:r>
      <w:proofErr w:type="spellStart"/>
      <w:r>
        <w:rPr>
          <w:rFonts w:ascii="Arial" w:hAnsi="Arial" w:cs="Arial"/>
          <w:sz w:val="20"/>
          <w:szCs w:val="20"/>
        </w:rPr>
        <w:t>veržliasukių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Robel</w:t>
      </w:r>
      <w:proofErr w:type="spellEnd"/>
      <w:r>
        <w:rPr>
          <w:rFonts w:ascii="Arial" w:hAnsi="Arial" w:cs="Arial"/>
          <w:sz w:val="20"/>
          <w:szCs w:val="20"/>
        </w:rPr>
        <w:t xml:space="preserve"> 30.82 RKS</w:t>
      </w:r>
      <w:r w:rsidR="00C16F75" w:rsidRPr="00C16F75">
        <w:rPr>
          <w:rFonts w:ascii="Arial" w:hAnsi="Arial" w:cs="Arial"/>
          <w:sz w:val="20"/>
          <w:szCs w:val="20"/>
        </w:rPr>
        <w:t xml:space="preserve"> arba lygiaverčių</w:t>
      </w:r>
      <w:r w:rsidR="005C4FED" w:rsidRPr="00C16F7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4</w:t>
      </w:r>
      <w:r w:rsidR="005C4FED" w:rsidRPr="00C16F75">
        <w:rPr>
          <w:rFonts w:ascii="Arial" w:hAnsi="Arial" w:cs="Arial"/>
          <w:sz w:val="20"/>
          <w:szCs w:val="20"/>
        </w:rPr>
        <w:t xml:space="preserve"> vnt.</w:t>
      </w:r>
      <w:r w:rsidR="00114163" w:rsidRPr="00C16F75">
        <w:rPr>
          <w:rFonts w:ascii="Arial" w:hAnsi="Arial" w:cs="Arial"/>
          <w:sz w:val="20"/>
          <w:szCs w:val="20"/>
        </w:rPr>
        <w:t xml:space="preserve"> (toliau – prekės)</w:t>
      </w:r>
      <w:r w:rsidR="00DA2536" w:rsidRPr="00C16F75">
        <w:rPr>
          <w:rFonts w:ascii="Arial" w:hAnsi="Arial" w:cs="Arial"/>
          <w:sz w:val="20"/>
          <w:szCs w:val="20"/>
        </w:rPr>
        <w:t xml:space="preserve"> </w:t>
      </w:r>
      <w:r w:rsidR="00552285" w:rsidRPr="00C16F75">
        <w:rPr>
          <w:rFonts w:ascii="Arial" w:hAnsi="Arial" w:cs="Arial"/>
          <w:sz w:val="20"/>
          <w:szCs w:val="20"/>
        </w:rPr>
        <w:t>pirkimas</w:t>
      </w:r>
      <w:r w:rsidR="00F7336C" w:rsidRPr="00C16F75">
        <w:rPr>
          <w:rFonts w:ascii="Arial" w:hAnsi="Arial" w:cs="Arial"/>
          <w:sz w:val="20"/>
          <w:szCs w:val="20"/>
        </w:rPr>
        <w:t>.</w:t>
      </w:r>
    </w:p>
    <w:p w:rsidR="00F7336C" w:rsidRPr="00C16F75" w:rsidRDefault="00F7336C" w:rsidP="00F7336C">
      <w:pPr>
        <w:ind w:firstLine="709"/>
        <w:rPr>
          <w:rFonts w:ascii="Arial" w:hAnsi="Arial" w:cs="Arial"/>
          <w:sz w:val="20"/>
          <w:szCs w:val="20"/>
        </w:rPr>
      </w:pPr>
    </w:p>
    <w:p w:rsidR="00F7336C" w:rsidRPr="00C16F75" w:rsidRDefault="00552285" w:rsidP="00F7336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C16F75">
        <w:rPr>
          <w:rFonts w:ascii="Arial" w:hAnsi="Arial" w:cs="Arial"/>
          <w:b/>
          <w:sz w:val="20"/>
          <w:szCs w:val="20"/>
        </w:rPr>
        <w:t>2</w:t>
      </w:r>
      <w:r w:rsidR="00F7336C" w:rsidRPr="00C16F75">
        <w:rPr>
          <w:rFonts w:ascii="Arial" w:hAnsi="Arial" w:cs="Arial"/>
          <w:b/>
          <w:sz w:val="20"/>
          <w:szCs w:val="20"/>
        </w:rPr>
        <w:t xml:space="preserve">. </w:t>
      </w:r>
      <w:r w:rsidR="0002539D" w:rsidRPr="00C16F75">
        <w:rPr>
          <w:rFonts w:ascii="Arial" w:hAnsi="Arial" w:cs="Arial"/>
          <w:b/>
          <w:sz w:val="20"/>
          <w:szCs w:val="20"/>
        </w:rPr>
        <w:t xml:space="preserve">TECHNINIAI REIKALAVIMAI, KURIUOS TURI ATITIKTI </w:t>
      </w:r>
      <w:r w:rsidR="0002539D" w:rsidRPr="00C16F75">
        <w:rPr>
          <w:rFonts w:ascii="Arial" w:hAnsi="Arial" w:cs="Arial"/>
          <w:b/>
          <w:color w:val="000000"/>
          <w:sz w:val="20"/>
          <w:szCs w:val="20"/>
        </w:rPr>
        <w:t>PERKAMOS PREKĖS</w:t>
      </w:r>
      <w:r w:rsidR="00F7336C" w:rsidRPr="00C16F75">
        <w:rPr>
          <w:rFonts w:ascii="Arial" w:hAnsi="Arial" w:cs="Arial"/>
          <w:b/>
          <w:sz w:val="20"/>
          <w:szCs w:val="20"/>
        </w:rPr>
        <w:t>.</w:t>
      </w:r>
    </w:p>
    <w:p w:rsidR="00A14CEF" w:rsidRPr="00C16F75" w:rsidRDefault="00552285" w:rsidP="008A314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16F75">
        <w:rPr>
          <w:rFonts w:ascii="Arial" w:hAnsi="Arial" w:cs="Arial"/>
          <w:b/>
          <w:sz w:val="20"/>
          <w:szCs w:val="20"/>
        </w:rPr>
        <w:t>2</w:t>
      </w:r>
      <w:r w:rsidR="00FB25B9" w:rsidRPr="00C16F75">
        <w:rPr>
          <w:rFonts w:ascii="Arial" w:hAnsi="Arial" w:cs="Arial"/>
          <w:b/>
          <w:sz w:val="20"/>
          <w:szCs w:val="20"/>
        </w:rPr>
        <w:t>.1.</w:t>
      </w:r>
      <w:r w:rsidR="00FB25B9" w:rsidRPr="00C16F7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E3C7B" w:rsidRPr="006E3C7B">
        <w:rPr>
          <w:rFonts w:ascii="Arial" w:hAnsi="Arial" w:cs="Arial"/>
          <w:b/>
          <w:sz w:val="20"/>
          <w:szCs w:val="20"/>
        </w:rPr>
        <w:t>Veržliasukių</w:t>
      </w:r>
      <w:proofErr w:type="spellEnd"/>
      <w:r w:rsidR="00A14CEF" w:rsidRPr="00C16F75">
        <w:rPr>
          <w:rFonts w:ascii="Arial" w:hAnsi="Arial" w:cs="Arial"/>
          <w:b/>
          <w:sz w:val="20"/>
          <w:szCs w:val="20"/>
        </w:rPr>
        <w:t xml:space="preserve"> savybės</w:t>
      </w:r>
      <w:r w:rsidR="00A14CEF" w:rsidRPr="00C16F75">
        <w:rPr>
          <w:rFonts w:ascii="Arial" w:hAnsi="Arial" w:cs="Arial"/>
          <w:sz w:val="20"/>
          <w:szCs w:val="20"/>
        </w:rPr>
        <w:t>:</w:t>
      </w:r>
    </w:p>
    <w:p w:rsidR="00A738F0" w:rsidRPr="00C16F75" w:rsidRDefault="00F85F2B" w:rsidP="008A314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16F75">
        <w:rPr>
          <w:rFonts w:ascii="Arial" w:hAnsi="Arial" w:cs="Arial"/>
          <w:b/>
          <w:sz w:val="20"/>
          <w:szCs w:val="20"/>
        </w:rPr>
        <w:t>2.1.1.</w:t>
      </w:r>
      <w:r w:rsidRPr="00C16F75">
        <w:rPr>
          <w:rFonts w:ascii="Arial" w:hAnsi="Arial" w:cs="Arial"/>
          <w:sz w:val="20"/>
          <w:szCs w:val="20"/>
        </w:rPr>
        <w:t xml:space="preserve"> </w:t>
      </w:r>
      <w:r w:rsidR="006E3C7B">
        <w:rPr>
          <w:rFonts w:ascii="Arial" w:hAnsi="Arial" w:cs="Arial"/>
          <w:sz w:val="20"/>
          <w:szCs w:val="20"/>
        </w:rPr>
        <w:t>Oru aušinamas keturtaktis</w:t>
      </w:r>
      <w:r w:rsidR="00A738F0" w:rsidRPr="00C16F75">
        <w:rPr>
          <w:rFonts w:ascii="Arial" w:hAnsi="Arial" w:cs="Arial"/>
          <w:sz w:val="20"/>
          <w:szCs w:val="20"/>
        </w:rPr>
        <w:t xml:space="preserve"> benzininis</w:t>
      </w:r>
      <w:r w:rsidR="006E3C7B">
        <w:rPr>
          <w:rFonts w:ascii="Arial" w:hAnsi="Arial" w:cs="Arial"/>
          <w:sz w:val="20"/>
          <w:szCs w:val="20"/>
        </w:rPr>
        <w:t xml:space="preserve"> variklis</w:t>
      </w:r>
      <w:r w:rsidR="00A738F0" w:rsidRPr="00C16F75">
        <w:rPr>
          <w:rFonts w:ascii="Arial" w:hAnsi="Arial" w:cs="Arial"/>
          <w:sz w:val="20"/>
          <w:szCs w:val="20"/>
        </w:rPr>
        <w:t xml:space="preserve">; </w:t>
      </w:r>
    </w:p>
    <w:p w:rsidR="00A738F0" w:rsidRPr="00C16F75" w:rsidRDefault="007621EC" w:rsidP="00A738F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16F75">
        <w:rPr>
          <w:rFonts w:ascii="Arial" w:hAnsi="Arial" w:cs="Arial"/>
          <w:b/>
          <w:sz w:val="20"/>
          <w:szCs w:val="20"/>
        </w:rPr>
        <w:t>2.</w:t>
      </w:r>
      <w:r w:rsidR="00A14CEF" w:rsidRPr="00C16F75">
        <w:rPr>
          <w:rFonts w:ascii="Arial" w:hAnsi="Arial" w:cs="Arial"/>
          <w:b/>
          <w:sz w:val="20"/>
          <w:szCs w:val="20"/>
        </w:rPr>
        <w:t>1.</w:t>
      </w:r>
      <w:r w:rsidR="00F85F2B" w:rsidRPr="00C16F75">
        <w:rPr>
          <w:rFonts w:ascii="Arial" w:hAnsi="Arial" w:cs="Arial"/>
          <w:b/>
          <w:sz w:val="20"/>
          <w:szCs w:val="20"/>
        </w:rPr>
        <w:t>2</w:t>
      </w:r>
      <w:r w:rsidRPr="00C16F75">
        <w:rPr>
          <w:rFonts w:ascii="Arial" w:hAnsi="Arial" w:cs="Arial"/>
          <w:b/>
          <w:sz w:val="20"/>
          <w:szCs w:val="20"/>
        </w:rPr>
        <w:t>.</w:t>
      </w:r>
      <w:r w:rsidR="00A738F0" w:rsidRPr="00C16F75">
        <w:rPr>
          <w:rFonts w:ascii="Arial" w:hAnsi="Arial" w:cs="Arial"/>
          <w:b/>
          <w:sz w:val="20"/>
          <w:szCs w:val="20"/>
        </w:rPr>
        <w:t xml:space="preserve"> </w:t>
      </w:r>
      <w:r w:rsidR="00A738F0" w:rsidRPr="00C16F75">
        <w:rPr>
          <w:rFonts w:ascii="Arial" w:hAnsi="Arial" w:cs="Arial"/>
          <w:sz w:val="20"/>
          <w:szCs w:val="20"/>
        </w:rPr>
        <w:t xml:space="preserve">Variklio galingumas - ne mažiau kaip </w:t>
      </w:r>
      <w:r w:rsidR="006E3C7B">
        <w:rPr>
          <w:rFonts w:ascii="Arial" w:hAnsi="Arial" w:cs="Arial"/>
          <w:sz w:val="20"/>
          <w:szCs w:val="20"/>
        </w:rPr>
        <w:t>4,1</w:t>
      </w:r>
      <w:r w:rsidR="00A738F0" w:rsidRPr="00C16F75">
        <w:rPr>
          <w:rFonts w:ascii="Arial" w:hAnsi="Arial" w:cs="Arial"/>
          <w:sz w:val="20"/>
          <w:szCs w:val="20"/>
        </w:rPr>
        <w:t xml:space="preserve"> kW</w:t>
      </w:r>
      <w:r w:rsidR="006E3C7B">
        <w:rPr>
          <w:rFonts w:ascii="Arial" w:hAnsi="Arial" w:cs="Arial"/>
          <w:sz w:val="20"/>
          <w:szCs w:val="20"/>
        </w:rPr>
        <w:t xml:space="preserve"> prie 3800 </w:t>
      </w:r>
      <w:proofErr w:type="spellStart"/>
      <w:r w:rsidR="006E3C7B">
        <w:rPr>
          <w:rFonts w:ascii="Arial" w:hAnsi="Arial" w:cs="Arial"/>
          <w:sz w:val="20"/>
          <w:szCs w:val="20"/>
        </w:rPr>
        <w:t>rpm</w:t>
      </w:r>
      <w:proofErr w:type="spellEnd"/>
      <w:r w:rsidR="00A738F0" w:rsidRPr="00C16F75">
        <w:rPr>
          <w:rFonts w:ascii="Arial" w:hAnsi="Arial" w:cs="Arial"/>
          <w:sz w:val="20"/>
          <w:szCs w:val="20"/>
        </w:rPr>
        <w:t>;</w:t>
      </w:r>
    </w:p>
    <w:p w:rsidR="00C613AB" w:rsidRDefault="00816910" w:rsidP="00A738F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46872">
        <w:rPr>
          <w:rFonts w:ascii="Arial" w:hAnsi="Arial" w:cs="Arial"/>
          <w:b/>
          <w:sz w:val="20"/>
          <w:szCs w:val="20"/>
        </w:rPr>
        <w:t>2.1.3.</w:t>
      </w:r>
      <w:r w:rsidRPr="00C16F75">
        <w:rPr>
          <w:rFonts w:ascii="Arial" w:hAnsi="Arial" w:cs="Arial"/>
          <w:sz w:val="20"/>
          <w:szCs w:val="20"/>
        </w:rPr>
        <w:t xml:space="preserve"> </w:t>
      </w:r>
      <w:r w:rsidR="006E3C7B">
        <w:rPr>
          <w:rFonts w:ascii="Arial" w:hAnsi="Arial" w:cs="Arial"/>
          <w:sz w:val="20"/>
          <w:szCs w:val="20"/>
        </w:rPr>
        <w:t xml:space="preserve">Sukimo momentas ne mažiau kaip 700 </w:t>
      </w:r>
      <w:proofErr w:type="spellStart"/>
      <w:r w:rsidR="006E3C7B">
        <w:rPr>
          <w:rFonts w:ascii="Arial" w:hAnsi="Arial" w:cs="Arial"/>
          <w:sz w:val="20"/>
          <w:szCs w:val="20"/>
        </w:rPr>
        <w:t>nm</w:t>
      </w:r>
      <w:proofErr w:type="spellEnd"/>
      <w:r w:rsidR="006E3C7B">
        <w:rPr>
          <w:rFonts w:ascii="Arial" w:hAnsi="Arial" w:cs="Arial"/>
          <w:sz w:val="20"/>
          <w:szCs w:val="20"/>
        </w:rPr>
        <w:t>;</w:t>
      </w:r>
    </w:p>
    <w:p w:rsidR="006E3C7B" w:rsidRPr="00C16F75" w:rsidRDefault="006E3C7B" w:rsidP="006E3C7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46872">
        <w:rPr>
          <w:rFonts w:ascii="Arial" w:hAnsi="Arial" w:cs="Arial"/>
          <w:b/>
          <w:sz w:val="20"/>
          <w:szCs w:val="20"/>
        </w:rPr>
        <w:t>2.1.4.</w:t>
      </w:r>
      <w:r>
        <w:rPr>
          <w:rFonts w:ascii="Arial" w:hAnsi="Arial" w:cs="Arial"/>
          <w:sz w:val="20"/>
          <w:szCs w:val="20"/>
        </w:rPr>
        <w:t xml:space="preserve"> Komplekte turi būti po vieną vienetą šarnyrinių sukimo galvučių (36 mm; 39 mm; 41 mm; 21 x 28 mm; 24x24 mm)</w:t>
      </w:r>
      <w:r w:rsidR="003F4BD9">
        <w:rPr>
          <w:rFonts w:ascii="Arial" w:hAnsi="Arial" w:cs="Arial"/>
          <w:sz w:val="20"/>
          <w:szCs w:val="20"/>
        </w:rPr>
        <w:t>;</w:t>
      </w:r>
    </w:p>
    <w:p w:rsidR="00903784" w:rsidRPr="00C16F75" w:rsidRDefault="00903784" w:rsidP="008A314D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16F75">
        <w:rPr>
          <w:rFonts w:ascii="Arial" w:hAnsi="Arial" w:cs="Arial"/>
          <w:b/>
          <w:sz w:val="20"/>
          <w:szCs w:val="20"/>
        </w:rPr>
        <w:t>2.</w:t>
      </w:r>
      <w:r w:rsidR="00A14CEF" w:rsidRPr="00C16F75">
        <w:rPr>
          <w:rFonts w:ascii="Arial" w:hAnsi="Arial" w:cs="Arial"/>
          <w:b/>
          <w:sz w:val="20"/>
          <w:szCs w:val="20"/>
        </w:rPr>
        <w:t>1.</w:t>
      </w:r>
      <w:r w:rsidR="003F4BD9">
        <w:rPr>
          <w:rFonts w:ascii="Arial" w:hAnsi="Arial" w:cs="Arial"/>
          <w:b/>
          <w:sz w:val="20"/>
          <w:szCs w:val="20"/>
        </w:rPr>
        <w:t>5</w:t>
      </w:r>
      <w:r w:rsidRPr="00C16F75">
        <w:rPr>
          <w:rFonts w:ascii="Arial" w:hAnsi="Arial" w:cs="Arial"/>
          <w:b/>
          <w:sz w:val="20"/>
          <w:szCs w:val="20"/>
        </w:rPr>
        <w:t>.</w:t>
      </w:r>
      <w:r w:rsidR="00802183" w:rsidRPr="00C16F75">
        <w:rPr>
          <w:rFonts w:ascii="Arial" w:hAnsi="Arial" w:cs="Arial"/>
          <w:b/>
          <w:sz w:val="20"/>
          <w:szCs w:val="20"/>
        </w:rPr>
        <w:t xml:space="preserve"> </w:t>
      </w:r>
      <w:r w:rsidR="00C84071" w:rsidRPr="00C16F75">
        <w:rPr>
          <w:rFonts w:ascii="Arial" w:hAnsi="Arial" w:cs="Arial"/>
          <w:sz w:val="20"/>
          <w:szCs w:val="20"/>
        </w:rPr>
        <w:t xml:space="preserve">Komplekte turi būti </w:t>
      </w:r>
      <w:r w:rsidR="006E3C7B">
        <w:rPr>
          <w:rFonts w:ascii="Arial" w:hAnsi="Arial" w:cs="Arial"/>
          <w:sz w:val="20"/>
          <w:szCs w:val="20"/>
        </w:rPr>
        <w:t>prilaikantis skersinis 1520 mm</w:t>
      </w:r>
      <w:r w:rsidR="008A05DD" w:rsidRPr="00C16F75">
        <w:rPr>
          <w:rFonts w:ascii="Arial" w:hAnsi="Arial" w:cs="Arial"/>
          <w:sz w:val="20"/>
          <w:szCs w:val="20"/>
        </w:rPr>
        <w:t>;</w:t>
      </w:r>
    </w:p>
    <w:p w:rsidR="00802183" w:rsidRPr="00C16F75" w:rsidRDefault="00903784" w:rsidP="0080218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16F75">
        <w:rPr>
          <w:rFonts w:ascii="Arial" w:hAnsi="Arial" w:cs="Arial"/>
          <w:b/>
          <w:sz w:val="20"/>
          <w:szCs w:val="20"/>
        </w:rPr>
        <w:t>2.</w:t>
      </w:r>
      <w:r w:rsidR="00A14CEF" w:rsidRPr="00C16F75">
        <w:rPr>
          <w:rFonts w:ascii="Arial" w:hAnsi="Arial" w:cs="Arial"/>
          <w:b/>
          <w:sz w:val="20"/>
          <w:szCs w:val="20"/>
        </w:rPr>
        <w:t>1.</w:t>
      </w:r>
      <w:r w:rsidR="003F4BD9">
        <w:rPr>
          <w:rFonts w:ascii="Arial" w:hAnsi="Arial" w:cs="Arial"/>
          <w:b/>
          <w:sz w:val="20"/>
          <w:szCs w:val="20"/>
        </w:rPr>
        <w:t>6</w:t>
      </w:r>
      <w:r w:rsidR="00A14CEF" w:rsidRPr="00C16F75">
        <w:rPr>
          <w:rFonts w:ascii="Arial" w:hAnsi="Arial" w:cs="Arial"/>
          <w:b/>
          <w:sz w:val="20"/>
          <w:szCs w:val="20"/>
        </w:rPr>
        <w:t>.</w:t>
      </w:r>
      <w:r w:rsidR="008A5E20" w:rsidRPr="00C16F75">
        <w:rPr>
          <w:rFonts w:ascii="Arial" w:hAnsi="Arial" w:cs="Arial"/>
          <w:sz w:val="20"/>
          <w:szCs w:val="20"/>
        </w:rPr>
        <w:t xml:space="preserve"> </w:t>
      </w:r>
      <w:r w:rsidR="00802183" w:rsidRPr="00C16F75">
        <w:rPr>
          <w:rFonts w:ascii="Arial" w:hAnsi="Arial" w:cs="Arial"/>
          <w:sz w:val="20"/>
          <w:szCs w:val="20"/>
        </w:rPr>
        <w:t xml:space="preserve">Svoris ne daugiau </w:t>
      </w:r>
      <w:r w:rsidR="006E3C7B">
        <w:rPr>
          <w:rFonts w:ascii="Arial" w:hAnsi="Arial" w:cs="Arial"/>
          <w:sz w:val="20"/>
          <w:szCs w:val="20"/>
        </w:rPr>
        <w:t xml:space="preserve">95 </w:t>
      </w:r>
      <w:r w:rsidR="00802183" w:rsidRPr="00C16F75">
        <w:rPr>
          <w:rFonts w:ascii="Arial" w:hAnsi="Arial" w:cs="Arial"/>
          <w:sz w:val="20"/>
          <w:szCs w:val="20"/>
        </w:rPr>
        <w:t>kg</w:t>
      </w:r>
      <w:r w:rsidR="00B169E3" w:rsidRPr="00C16F75">
        <w:rPr>
          <w:rFonts w:ascii="Arial" w:hAnsi="Arial" w:cs="Arial"/>
          <w:sz w:val="20"/>
          <w:szCs w:val="20"/>
        </w:rPr>
        <w:t>;</w:t>
      </w:r>
    </w:p>
    <w:p w:rsidR="00313717" w:rsidRPr="00C16F75" w:rsidRDefault="00046872" w:rsidP="0080218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</w:t>
      </w:r>
      <w:r w:rsidR="003F4BD9">
        <w:rPr>
          <w:rFonts w:ascii="Arial" w:hAnsi="Arial" w:cs="Arial"/>
          <w:b/>
          <w:sz w:val="20"/>
          <w:szCs w:val="20"/>
        </w:rPr>
        <w:t>.8</w:t>
      </w:r>
      <w:r w:rsidR="00313717" w:rsidRPr="00C16F75">
        <w:rPr>
          <w:rFonts w:ascii="Arial" w:hAnsi="Arial" w:cs="Arial"/>
          <w:b/>
          <w:sz w:val="20"/>
          <w:szCs w:val="20"/>
        </w:rPr>
        <w:t xml:space="preserve">. </w:t>
      </w:r>
      <w:r w:rsidR="00313717" w:rsidRPr="00C16F75">
        <w:rPr>
          <w:rFonts w:ascii="Arial" w:hAnsi="Arial" w:cs="Arial"/>
          <w:sz w:val="20"/>
          <w:szCs w:val="20"/>
        </w:rPr>
        <w:t>Turi būti sertifikuota pagal mašinų direktyvą 2006/42/EB,</w:t>
      </w:r>
    </w:p>
    <w:p w:rsidR="00C1782A" w:rsidRPr="00C16F75" w:rsidRDefault="00046872" w:rsidP="008A05DD">
      <w:pPr>
        <w:ind w:firstLine="709"/>
        <w:jc w:val="both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b/>
          <w:color w:val="000000"/>
          <w:spacing w:val="-3"/>
          <w:sz w:val="20"/>
          <w:szCs w:val="20"/>
        </w:rPr>
        <w:t>2.1</w:t>
      </w:r>
      <w:r w:rsidR="00C1782A" w:rsidRPr="00C16F75">
        <w:rPr>
          <w:rFonts w:ascii="Arial" w:hAnsi="Arial" w:cs="Arial"/>
          <w:b/>
          <w:color w:val="000000"/>
          <w:spacing w:val="-3"/>
          <w:sz w:val="20"/>
          <w:szCs w:val="20"/>
        </w:rPr>
        <w:t>.</w:t>
      </w:r>
      <w:r w:rsidR="003F4BD9">
        <w:rPr>
          <w:rFonts w:ascii="Arial" w:hAnsi="Arial" w:cs="Arial"/>
          <w:b/>
          <w:color w:val="000000"/>
          <w:spacing w:val="-3"/>
          <w:sz w:val="20"/>
          <w:szCs w:val="20"/>
        </w:rPr>
        <w:t>9</w:t>
      </w:r>
      <w:r w:rsidR="00C1782A" w:rsidRPr="00C16F75">
        <w:rPr>
          <w:rFonts w:ascii="Arial" w:hAnsi="Arial" w:cs="Arial"/>
          <w:b/>
          <w:color w:val="000000"/>
          <w:spacing w:val="-3"/>
          <w:sz w:val="20"/>
          <w:szCs w:val="20"/>
        </w:rPr>
        <w:t>.</w:t>
      </w:r>
      <w:r w:rsidR="00C1782A" w:rsidRPr="00C16F75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 w:rsidR="00C1782A" w:rsidRPr="00C16F75">
        <w:rPr>
          <w:rFonts w:ascii="Arial" w:hAnsi="Arial" w:cs="Arial"/>
          <w:sz w:val="20"/>
          <w:szCs w:val="20"/>
        </w:rPr>
        <w:t>Prekės turi būti pagamintos ES šalyse.</w:t>
      </w:r>
    </w:p>
    <w:p w:rsidR="008A05DD" w:rsidRPr="00C16F75" w:rsidRDefault="008A05DD" w:rsidP="00F7336C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8A5E20" w:rsidRPr="00C16F75" w:rsidRDefault="008A5E20" w:rsidP="003D2398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C16F75">
        <w:rPr>
          <w:rFonts w:ascii="Arial" w:hAnsi="Arial" w:cs="Arial"/>
          <w:b/>
          <w:sz w:val="20"/>
          <w:szCs w:val="20"/>
        </w:rPr>
        <w:t>2.</w:t>
      </w:r>
      <w:r w:rsidR="00F85F2B" w:rsidRPr="00C16F75">
        <w:rPr>
          <w:rFonts w:ascii="Arial" w:hAnsi="Arial" w:cs="Arial"/>
          <w:b/>
          <w:sz w:val="20"/>
          <w:szCs w:val="20"/>
        </w:rPr>
        <w:t>2.</w:t>
      </w:r>
      <w:r w:rsidR="00F85F2B" w:rsidRPr="00C16F75">
        <w:rPr>
          <w:rFonts w:ascii="Arial" w:hAnsi="Arial" w:cs="Arial"/>
          <w:sz w:val="20"/>
          <w:szCs w:val="20"/>
        </w:rPr>
        <w:t xml:space="preserve"> </w:t>
      </w:r>
      <w:r w:rsidR="00F85F2B" w:rsidRPr="00C16F75">
        <w:rPr>
          <w:rFonts w:ascii="Arial" w:hAnsi="Arial" w:cs="Arial"/>
          <w:b/>
          <w:sz w:val="20"/>
          <w:szCs w:val="20"/>
        </w:rPr>
        <w:t>Fu</w:t>
      </w:r>
      <w:r w:rsidR="003D2398" w:rsidRPr="00C16F75">
        <w:rPr>
          <w:rFonts w:ascii="Arial" w:hAnsi="Arial" w:cs="Arial"/>
          <w:b/>
          <w:sz w:val="20"/>
          <w:szCs w:val="20"/>
        </w:rPr>
        <w:t>n</w:t>
      </w:r>
      <w:r w:rsidR="00F85F2B" w:rsidRPr="00C16F75">
        <w:rPr>
          <w:rFonts w:ascii="Arial" w:hAnsi="Arial" w:cs="Arial"/>
          <w:b/>
          <w:sz w:val="20"/>
          <w:szCs w:val="20"/>
        </w:rPr>
        <w:t>kciniai reikalavimai</w:t>
      </w:r>
      <w:r w:rsidR="00F85F2B" w:rsidRPr="00C16F75">
        <w:rPr>
          <w:rFonts w:ascii="Arial" w:hAnsi="Arial" w:cs="Arial"/>
          <w:sz w:val="20"/>
          <w:szCs w:val="20"/>
        </w:rPr>
        <w:t>:</w:t>
      </w:r>
    </w:p>
    <w:p w:rsidR="00F85F2B" w:rsidRPr="00C16F75" w:rsidRDefault="00F85F2B" w:rsidP="00F7336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16F75">
        <w:rPr>
          <w:rFonts w:ascii="Arial" w:hAnsi="Arial" w:cs="Arial"/>
          <w:b/>
          <w:sz w:val="20"/>
          <w:szCs w:val="20"/>
        </w:rPr>
        <w:t>2.2.1.</w:t>
      </w:r>
      <w:r w:rsidRPr="00C16F75">
        <w:rPr>
          <w:rFonts w:ascii="Arial" w:hAnsi="Arial" w:cs="Arial"/>
          <w:sz w:val="20"/>
          <w:szCs w:val="20"/>
        </w:rPr>
        <w:t xml:space="preserve"> </w:t>
      </w:r>
      <w:r w:rsidR="001A58E2" w:rsidRPr="00C16F75">
        <w:rPr>
          <w:rFonts w:ascii="Arial" w:hAnsi="Arial" w:cs="Arial"/>
          <w:sz w:val="20"/>
          <w:szCs w:val="20"/>
        </w:rPr>
        <w:t>Prekėms</w:t>
      </w:r>
      <w:r w:rsidR="005F048F" w:rsidRPr="00C16F75">
        <w:rPr>
          <w:rFonts w:ascii="Arial" w:hAnsi="Arial" w:cs="Arial"/>
          <w:sz w:val="20"/>
          <w:szCs w:val="20"/>
        </w:rPr>
        <w:t xml:space="preserve"> turi būti suteiktas ne trumpesnis kaip 12 mėn. garantinis laikotarpis nuo prekių pristatymo datos</w:t>
      </w:r>
      <w:r w:rsidR="00A80559" w:rsidRPr="00C16F75">
        <w:rPr>
          <w:rFonts w:ascii="Arial" w:hAnsi="Arial" w:cs="Arial"/>
          <w:sz w:val="20"/>
          <w:szCs w:val="20"/>
        </w:rPr>
        <w:t>.</w:t>
      </w:r>
    </w:p>
    <w:p w:rsidR="005B7372" w:rsidRPr="00C16F75" w:rsidRDefault="005B7372" w:rsidP="00F7336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16F75">
        <w:rPr>
          <w:rFonts w:ascii="Arial" w:hAnsi="Arial" w:cs="Arial"/>
          <w:b/>
          <w:sz w:val="20"/>
          <w:szCs w:val="20"/>
        </w:rPr>
        <w:t>2.2.2.</w:t>
      </w:r>
      <w:r w:rsidRPr="00C16F75">
        <w:rPr>
          <w:rFonts w:ascii="Arial" w:hAnsi="Arial" w:cs="Arial"/>
          <w:sz w:val="20"/>
          <w:szCs w:val="20"/>
        </w:rPr>
        <w:t xml:space="preserve"> Pardavėjas savo lėšomis turi prekes pristatyti adresu: </w:t>
      </w:r>
      <w:r w:rsidR="0067794C" w:rsidRPr="00C16F75">
        <w:rPr>
          <w:rFonts w:ascii="Arial" w:hAnsi="Arial" w:cs="Arial"/>
          <w:sz w:val="20"/>
          <w:szCs w:val="20"/>
        </w:rPr>
        <w:t>Geležinkelio</w:t>
      </w:r>
      <w:r w:rsidR="00177700">
        <w:rPr>
          <w:rFonts w:ascii="Arial" w:hAnsi="Arial" w:cs="Arial"/>
          <w:sz w:val="20"/>
          <w:szCs w:val="20"/>
        </w:rPr>
        <w:t xml:space="preserve"> g. 20 Šilėnų k., Šiaulių raj.</w:t>
      </w:r>
    </w:p>
    <w:p w:rsidR="005B7372" w:rsidRPr="00C16F75" w:rsidRDefault="005B7372" w:rsidP="00F7336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16F75">
        <w:rPr>
          <w:rFonts w:ascii="Arial" w:hAnsi="Arial" w:cs="Arial"/>
          <w:b/>
          <w:sz w:val="20"/>
          <w:szCs w:val="20"/>
        </w:rPr>
        <w:t>2.2.3.</w:t>
      </w:r>
      <w:r w:rsidRPr="00C16F75">
        <w:rPr>
          <w:rFonts w:ascii="Arial" w:hAnsi="Arial" w:cs="Arial"/>
          <w:sz w:val="20"/>
          <w:szCs w:val="20"/>
        </w:rPr>
        <w:t xml:space="preserve"> Su </w:t>
      </w:r>
      <w:r w:rsidR="001A58E2" w:rsidRPr="00C16F75">
        <w:rPr>
          <w:rFonts w:ascii="Arial" w:hAnsi="Arial" w:cs="Arial"/>
          <w:sz w:val="20"/>
          <w:szCs w:val="20"/>
        </w:rPr>
        <w:t>prekėmis</w:t>
      </w:r>
      <w:r w:rsidRPr="00C16F75">
        <w:rPr>
          <w:rFonts w:ascii="Arial" w:hAnsi="Arial" w:cs="Arial"/>
          <w:sz w:val="20"/>
          <w:szCs w:val="20"/>
        </w:rPr>
        <w:t xml:space="preserve"> turi būti pateikta darbo saugos ir eksploatavimo instrukcija, techninis pasas lietuvių kalba.</w:t>
      </w:r>
    </w:p>
    <w:p w:rsidR="005B7372" w:rsidRPr="00C16F75" w:rsidRDefault="005B7372" w:rsidP="00F7336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16F75">
        <w:rPr>
          <w:rFonts w:ascii="Arial" w:hAnsi="Arial" w:cs="Arial"/>
          <w:b/>
          <w:sz w:val="20"/>
          <w:szCs w:val="20"/>
        </w:rPr>
        <w:t>2.2.4.</w:t>
      </w:r>
      <w:r w:rsidRPr="00C16F75">
        <w:rPr>
          <w:rFonts w:ascii="Arial" w:hAnsi="Arial" w:cs="Arial"/>
          <w:sz w:val="20"/>
          <w:szCs w:val="20"/>
        </w:rPr>
        <w:t xml:space="preserve"> </w:t>
      </w:r>
      <w:r w:rsidR="0062385E" w:rsidRPr="00C16F75">
        <w:rPr>
          <w:rFonts w:ascii="Arial" w:hAnsi="Arial" w:cs="Arial"/>
          <w:sz w:val="20"/>
          <w:szCs w:val="20"/>
        </w:rPr>
        <w:t>Techniniuose dokumentuose turi būti įsegtas ir antspaudu patvirtintas garantinis lapas lietuvių kalba.</w:t>
      </w:r>
    </w:p>
    <w:p w:rsidR="0062385E" w:rsidRPr="00C16F75" w:rsidRDefault="0062385E" w:rsidP="0062385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16F75">
        <w:rPr>
          <w:rFonts w:ascii="Arial" w:hAnsi="Arial" w:cs="Arial"/>
          <w:b/>
          <w:sz w:val="20"/>
          <w:szCs w:val="20"/>
        </w:rPr>
        <w:t>2.2.5.</w:t>
      </w:r>
      <w:r w:rsidRPr="00C16F75">
        <w:rPr>
          <w:rFonts w:ascii="Arial" w:hAnsi="Arial" w:cs="Arial"/>
          <w:sz w:val="20"/>
          <w:szCs w:val="20"/>
        </w:rPr>
        <w:t xml:space="preserve"> </w:t>
      </w:r>
      <w:r w:rsidR="001A58E2" w:rsidRPr="00C16F75">
        <w:rPr>
          <w:rFonts w:ascii="Arial" w:hAnsi="Arial" w:cs="Arial"/>
          <w:sz w:val="20"/>
          <w:szCs w:val="20"/>
        </w:rPr>
        <w:t>Prekių</w:t>
      </w:r>
      <w:r w:rsidRPr="00C16F75">
        <w:rPr>
          <w:rFonts w:ascii="Arial" w:hAnsi="Arial" w:cs="Arial"/>
          <w:sz w:val="20"/>
          <w:szCs w:val="20"/>
        </w:rPr>
        <w:t xml:space="preserve"> techniniuose dokumentuose turi būti pateikti duomenys apie įrenginio su vidaus degimo varikliu degalų suvartojimą.</w:t>
      </w:r>
    </w:p>
    <w:p w:rsidR="0062385E" w:rsidRPr="00C16F75" w:rsidRDefault="0062385E" w:rsidP="0062385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2385E" w:rsidRPr="00C16F75" w:rsidRDefault="0062385E" w:rsidP="0062385E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C16F75">
        <w:rPr>
          <w:rFonts w:ascii="Arial" w:hAnsi="Arial" w:cs="Arial"/>
          <w:b/>
          <w:sz w:val="20"/>
          <w:szCs w:val="20"/>
        </w:rPr>
        <w:t>2.3. Kiti reikalavimai:</w:t>
      </w:r>
    </w:p>
    <w:p w:rsidR="0062385E" w:rsidRPr="00C16F75" w:rsidRDefault="0062385E" w:rsidP="0062385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16F75">
        <w:rPr>
          <w:rFonts w:ascii="Arial" w:hAnsi="Arial" w:cs="Arial"/>
          <w:b/>
          <w:sz w:val="20"/>
          <w:szCs w:val="20"/>
        </w:rPr>
        <w:t xml:space="preserve">2.3.1. </w:t>
      </w:r>
      <w:r w:rsidRPr="00C16F75">
        <w:rPr>
          <w:rFonts w:ascii="Arial" w:hAnsi="Arial" w:cs="Arial"/>
          <w:sz w:val="20"/>
          <w:szCs w:val="20"/>
        </w:rPr>
        <w:t xml:space="preserve">Prekių pristatymo terminas – per </w:t>
      </w:r>
      <w:r w:rsidR="00F65A17">
        <w:rPr>
          <w:rFonts w:ascii="Arial" w:hAnsi="Arial" w:cs="Arial"/>
          <w:sz w:val="20"/>
          <w:szCs w:val="20"/>
        </w:rPr>
        <w:t>6</w:t>
      </w:r>
      <w:r w:rsidRPr="00C16F75">
        <w:rPr>
          <w:rFonts w:ascii="Arial" w:hAnsi="Arial" w:cs="Arial"/>
          <w:sz w:val="20"/>
          <w:szCs w:val="20"/>
        </w:rPr>
        <w:t xml:space="preserve"> </w:t>
      </w:r>
      <w:r w:rsidR="00F65A17">
        <w:rPr>
          <w:rFonts w:ascii="Arial" w:hAnsi="Arial" w:cs="Arial"/>
          <w:sz w:val="20"/>
          <w:szCs w:val="20"/>
        </w:rPr>
        <w:t>savaites</w:t>
      </w:r>
      <w:r w:rsidRPr="00C16F7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C16F75">
        <w:rPr>
          <w:rFonts w:ascii="Arial" w:hAnsi="Arial" w:cs="Arial"/>
          <w:sz w:val="20"/>
          <w:szCs w:val="20"/>
        </w:rPr>
        <w:t>nuo sutarties įsigaliojimo dienos.</w:t>
      </w:r>
    </w:p>
    <w:p w:rsidR="008A5E20" w:rsidRPr="00C16F75" w:rsidRDefault="008A5E20" w:rsidP="00F7336C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547721" w:rsidRPr="00C16F75" w:rsidRDefault="00547721" w:rsidP="00F7336C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F7336C" w:rsidRPr="00C16F75" w:rsidRDefault="00D63B26" w:rsidP="00F7336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C16F75">
        <w:rPr>
          <w:rFonts w:ascii="Arial" w:hAnsi="Arial" w:cs="Arial"/>
          <w:b/>
          <w:sz w:val="20"/>
          <w:szCs w:val="20"/>
        </w:rPr>
        <w:t>3</w:t>
      </w:r>
      <w:r w:rsidR="00F7336C" w:rsidRPr="00C16F75">
        <w:rPr>
          <w:rFonts w:ascii="Arial" w:hAnsi="Arial" w:cs="Arial"/>
          <w:b/>
          <w:sz w:val="20"/>
          <w:szCs w:val="20"/>
        </w:rPr>
        <w:t>. DOKUMENTAI, REIKALINGI PIRKIMO OBJEKTO TECHNINĖMS SAVYBĖMS IR KOKYBEI PATVIRTINTI</w:t>
      </w:r>
    </w:p>
    <w:p w:rsidR="00F7336C" w:rsidRPr="00C16F75" w:rsidRDefault="00F7336C" w:rsidP="00F7336C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F7336C" w:rsidRPr="00C16F75" w:rsidRDefault="00D63B26" w:rsidP="00F7336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C16F75">
        <w:rPr>
          <w:rFonts w:ascii="Arial" w:hAnsi="Arial" w:cs="Arial"/>
          <w:b/>
          <w:sz w:val="20"/>
          <w:szCs w:val="20"/>
        </w:rPr>
        <w:t>3</w:t>
      </w:r>
      <w:r w:rsidR="00F7336C" w:rsidRPr="00C16F75">
        <w:rPr>
          <w:rFonts w:ascii="Arial" w:hAnsi="Arial" w:cs="Arial"/>
          <w:b/>
          <w:sz w:val="20"/>
          <w:szCs w:val="20"/>
        </w:rPr>
        <w:t>.1. DOKUMENTAI, KURIUOS REIKIA PATEIKTI KARTU SU PASIŪLYMU:</w:t>
      </w:r>
    </w:p>
    <w:p w:rsidR="00F7336C" w:rsidRPr="00C16F75" w:rsidRDefault="00D63B26" w:rsidP="00F7336C">
      <w:pPr>
        <w:ind w:firstLine="709"/>
        <w:jc w:val="both"/>
        <w:rPr>
          <w:rStyle w:val="FontStyle112"/>
          <w:rFonts w:ascii="Arial" w:hAnsi="Arial" w:cs="Arial"/>
        </w:rPr>
      </w:pPr>
      <w:r w:rsidRPr="00C16F75">
        <w:rPr>
          <w:rFonts w:ascii="Arial" w:hAnsi="Arial" w:cs="Arial"/>
          <w:b/>
          <w:sz w:val="20"/>
          <w:szCs w:val="20"/>
        </w:rPr>
        <w:t>3</w:t>
      </w:r>
      <w:r w:rsidR="00F7336C" w:rsidRPr="00C16F75">
        <w:rPr>
          <w:rFonts w:ascii="Arial" w:hAnsi="Arial" w:cs="Arial"/>
          <w:b/>
          <w:sz w:val="20"/>
          <w:szCs w:val="20"/>
        </w:rPr>
        <w:t>.1.1</w:t>
      </w:r>
      <w:r w:rsidR="003074D3" w:rsidRPr="00C16F75">
        <w:rPr>
          <w:rFonts w:ascii="Arial" w:hAnsi="Arial" w:cs="Arial"/>
          <w:b/>
          <w:sz w:val="20"/>
          <w:szCs w:val="20"/>
        </w:rPr>
        <w:t>.</w:t>
      </w:r>
      <w:r w:rsidR="003074D3" w:rsidRPr="00C16F75">
        <w:rPr>
          <w:rFonts w:ascii="Arial" w:hAnsi="Arial" w:cs="Arial"/>
          <w:sz w:val="20"/>
          <w:szCs w:val="20"/>
        </w:rPr>
        <w:t xml:space="preserve"> </w:t>
      </w:r>
      <w:r w:rsidR="00E84DB0" w:rsidRPr="00C16F75">
        <w:rPr>
          <w:rStyle w:val="FontStyle112"/>
          <w:rFonts w:ascii="Arial" w:hAnsi="Arial" w:cs="Arial"/>
        </w:rPr>
        <w:t>Siūlomo prekių techninius dokumentus, kuriuose būtų pateiktos 2.1. punkte išvardintos savybės (lietuvių ir originalo kalbomis).</w:t>
      </w:r>
    </w:p>
    <w:p w:rsidR="00D63B26" w:rsidRPr="00C16F75" w:rsidRDefault="00D63B26" w:rsidP="00F7336C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F7336C" w:rsidRPr="00C16F75" w:rsidRDefault="00D63B26" w:rsidP="00F7336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C16F75">
        <w:rPr>
          <w:rFonts w:ascii="Arial" w:hAnsi="Arial" w:cs="Arial"/>
          <w:b/>
          <w:sz w:val="20"/>
          <w:szCs w:val="20"/>
        </w:rPr>
        <w:t>3</w:t>
      </w:r>
      <w:r w:rsidR="00F7336C" w:rsidRPr="00C16F75">
        <w:rPr>
          <w:rFonts w:ascii="Arial" w:hAnsi="Arial" w:cs="Arial"/>
          <w:b/>
          <w:sz w:val="20"/>
          <w:szCs w:val="20"/>
        </w:rPr>
        <w:t>.2. DOKUMENTAI, KURIUOS REIKIA PATEIKTI SU PREKĖMIS:</w:t>
      </w:r>
    </w:p>
    <w:p w:rsidR="00F7336C" w:rsidRPr="00C16F75" w:rsidRDefault="0080126C" w:rsidP="00E84DB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16F75">
        <w:rPr>
          <w:rFonts w:ascii="Arial" w:hAnsi="Arial" w:cs="Arial"/>
          <w:b/>
          <w:sz w:val="20"/>
          <w:szCs w:val="20"/>
        </w:rPr>
        <w:t>3</w:t>
      </w:r>
      <w:r w:rsidR="00F7336C" w:rsidRPr="00C16F75">
        <w:rPr>
          <w:rFonts w:ascii="Arial" w:hAnsi="Arial" w:cs="Arial"/>
          <w:b/>
          <w:sz w:val="20"/>
          <w:szCs w:val="20"/>
        </w:rPr>
        <w:t>.2.1</w:t>
      </w:r>
      <w:r w:rsidR="00F7336C" w:rsidRPr="00C16F75">
        <w:rPr>
          <w:rFonts w:ascii="Arial" w:hAnsi="Arial" w:cs="Arial"/>
          <w:sz w:val="20"/>
          <w:szCs w:val="20"/>
        </w:rPr>
        <w:t xml:space="preserve">. </w:t>
      </w:r>
      <w:r w:rsidR="001A58E2" w:rsidRPr="00C16F75">
        <w:rPr>
          <w:rFonts w:ascii="Arial" w:hAnsi="Arial" w:cs="Arial"/>
          <w:sz w:val="20"/>
          <w:szCs w:val="20"/>
        </w:rPr>
        <w:t>Prekių</w:t>
      </w:r>
      <w:r w:rsidR="00E84DB0" w:rsidRPr="00C16F75">
        <w:rPr>
          <w:rFonts w:ascii="Arial" w:hAnsi="Arial" w:cs="Arial"/>
          <w:sz w:val="20"/>
          <w:szCs w:val="20"/>
        </w:rPr>
        <w:t xml:space="preserve"> naudojimo instrukcija (lietuvių ir originalo kalbomis), techninis pasas</w:t>
      </w:r>
      <w:r w:rsidR="00F7336C" w:rsidRPr="00C16F75">
        <w:rPr>
          <w:rFonts w:ascii="Arial" w:hAnsi="Arial" w:cs="Arial"/>
          <w:sz w:val="20"/>
          <w:szCs w:val="20"/>
        </w:rPr>
        <w:t>.</w:t>
      </w:r>
    </w:p>
    <w:p w:rsidR="00F7336C" w:rsidRPr="00C16F75" w:rsidRDefault="0080126C" w:rsidP="00F7336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16F75">
        <w:rPr>
          <w:rFonts w:ascii="Arial" w:hAnsi="Arial" w:cs="Arial"/>
          <w:b/>
          <w:sz w:val="20"/>
          <w:szCs w:val="20"/>
        </w:rPr>
        <w:t>3.2</w:t>
      </w:r>
      <w:r w:rsidR="00F7336C" w:rsidRPr="00C16F75">
        <w:rPr>
          <w:rFonts w:ascii="Arial" w:hAnsi="Arial" w:cs="Arial"/>
          <w:b/>
          <w:sz w:val="20"/>
          <w:szCs w:val="20"/>
        </w:rPr>
        <w:t>.</w:t>
      </w:r>
      <w:r w:rsidR="00E84DB0" w:rsidRPr="00C16F75">
        <w:rPr>
          <w:rFonts w:ascii="Arial" w:hAnsi="Arial" w:cs="Arial"/>
          <w:b/>
          <w:sz w:val="20"/>
          <w:szCs w:val="20"/>
        </w:rPr>
        <w:t>2</w:t>
      </w:r>
      <w:r w:rsidR="00F7336C" w:rsidRPr="00C16F75">
        <w:rPr>
          <w:rFonts w:ascii="Arial" w:hAnsi="Arial" w:cs="Arial"/>
          <w:sz w:val="20"/>
          <w:szCs w:val="20"/>
        </w:rPr>
        <w:t>. Prekių priėmimo-perdavimo aktas</w:t>
      </w:r>
    </w:p>
    <w:p w:rsidR="00F7336C" w:rsidRPr="00C16F75" w:rsidRDefault="0080126C" w:rsidP="00F7336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16F75">
        <w:rPr>
          <w:rFonts w:ascii="Arial" w:hAnsi="Arial" w:cs="Arial"/>
          <w:b/>
          <w:sz w:val="20"/>
          <w:szCs w:val="20"/>
        </w:rPr>
        <w:t>3</w:t>
      </w:r>
      <w:r w:rsidR="00D63B26" w:rsidRPr="00C16F75">
        <w:rPr>
          <w:rFonts w:ascii="Arial" w:hAnsi="Arial" w:cs="Arial"/>
          <w:b/>
          <w:sz w:val="20"/>
          <w:szCs w:val="20"/>
        </w:rPr>
        <w:t>.2.</w:t>
      </w:r>
      <w:r w:rsidR="00E84DB0" w:rsidRPr="00C16F75">
        <w:rPr>
          <w:rFonts w:ascii="Arial" w:hAnsi="Arial" w:cs="Arial"/>
          <w:b/>
          <w:sz w:val="20"/>
          <w:szCs w:val="20"/>
        </w:rPr>
        <w:t>3</w:t>
      </w:r>
      <w:r w:rsidR="00F7336C" w:rsidRPr="00C16F75">
        <w:rPr>
          <w:rFonts w:ascii="Arial" w:hAnsi="Arial" w:cs="Arial"/>
          <w:sz w:val="20"/>
          <w:szCs w:val="20"/>
        </w:rPr>
        <w:t>. PVM sąskaita faktūra.</w:t>
      </w:r>
    </w:p>
    <w:p w:rsidR="00B6261B" w:rsidRPr="00C16F75" w:rsidRDefault="00B6261B" w:rsidP="00FB3750">
      <w:pPr>
        <w:rPr>
          <w:rFonts w:ascii="Arial" w:hAnsi="Arial" w:cs="Arial"/>
          <w:sz w:val="20"/>
          <w:szCs w:val="20"/>
        </w:rPr>
      </w:pPr>
    </w:p>
    <w:sectPr w:rsidR="00B6261B" w:rsidRPr="00C16F75" w:rsidSect="00F674C3">
      <w:headerReference w:type="default" r:id="rId7"/>
      <w:footerReference w:type="default" r:id="rId8"/>
      <w:pgSz w:w="11909" w:h="16834" w:code="9"/>
      <w:pgMar w:top="1134" w:right="567" w:bottom="1134" w:left="1701" w:header="113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976" w:rsidRDefault="00FC7976">
      <w:r>
        <w:separator/>
      </w:r>
    </w:p>
  </w:endnote>
  <w:endnote w:type="continuationSeparator" w:id="0">
    <w:p w:rsidR="00FC7976" w:rsidRDefault="00FC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639" w:rsidRDefault="0091426B">
    <w:pPr>
      <w:pStyle w:val="Porat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976" w:rsidRDefault="00FC7976">
      <w:r>
        <w:separator/>
      </w:r>
    </w:p>
  </w:footnote>
  <w:footnote w:type="continuationSeparator" w:id="0">
    <w:p w:rsidR="00FC7976" w:rsidRDefault="00FC7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68" w:rsidRDefault="005F5268">
    <w:pPr>
      <w:pStyle w:val="Antrats"/>
    </w:pPr>
    <w:r>
      <w:rPr>
        <w:rFonts w:ascii="Arial" w:hAnsi="Arial" w:cs="Arial"/>
        <w:noProof/>
        <w:sz w:val="14"/>
        <w:szCs w:val="14"/>
        <w:lang w:eastAsia="lt-LT"/>
      </w:rPr>
      <w:drawing>
        <wp:anchor distT="0" distB="0" distL="114300" distR="114300" simplePos="0" relativeHeight="251659264" behindDoc="0" locked="0" layoutInCell="1" allowOverlap="1" wp14:anchorId="02F2D62C" wp14:editId="390F19DF">
          <wp:simplePos x="0" y="0"/>
          <wp:positionH relativeFrom="column">
            <wp:posOffset>-400050</wp:posOffset>
          </wp:positionH>
          <wp:positionV relativeFrom="paragraph">
            <wp:posOffset>-553085</wp:posOffset>
          </wp:positionV>
          <wp:extent cx="1079500" cy="342900"/>
          <wp:effectExtent l="0" t="0" r="12700" b="1270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TC_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47A2"/>
    <w:multiLevelType w:val="hybridMultilevel"/>
    <w:tmpl w:val="C92641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C66A6"/>
    <w:multiLevelType w:val="hybridMultilevel"/>
    <w:tmpl w:val="455417A2"/>
    <w:lvl w:ilvl="0" w:tplc="41A25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92"/>
    <w:rsid w:val="00001849"/>
    <w:rsid w:val="000228DA"/>
    <w:rsid w:val="0002539D"/>
    <w:rsid w:val="000359A3"/>
    <w:rsid w:val="0004607A"/>
    <w:rsid w:val="00046458"/>
    <w:rsid w:val="00046872"/>
    <w:rsid w:val="00062C16"/>
    <w:rsid w:val="000677D5"/>
    <w:rsid w:val="0009624B"/>
    <w:rsid w:val="000A32DA"/>
    <w:rsid w:val="000A5BF0"/>
    <w:rsid w:val="000C7E60"/>
    <w:rsid w:val="00103530"/>
    <w:rsid w:val="00114163"/>
    <w:rsid w:val="00157C87"/>
    <w:rsid w:val="0017232D"/>
    <w:rsid w:val="00177700"/>
    <w:rsid w:val="001970B1"/>
    <w:rsid w:val="001A58E2"/>
    <w:rsid w:val="001B25CD"/>
    <w:rsid w:val="001B5109"/>
    <w:rsid w:val="001D0046"/>
    <w:rsid w:val="001D32F7"/>
    <w:rsid w:val="001D3CED"/>
    <w:rsid w:val="001D5D71"/>
    <w:rsid w:val="001D7D07"/>
    <w:rsid w:val="001E1265"/>
    <w:rsid w:val="001F1E00"/>
    <w:rsid w:val="001F6EE5"/>
    <w:rsid w:val="002012D1"/>
    <w:rsid w:val="00202BE1"/>
    <w:rsid w:val="00204898"/>
    <w:rsid w:val="00270B78"/>
    <w:rsid w:val="00291DA5"/>
    <w:rsid w:val="002A0928"/>
    <w:rsid w:val="002B2B87"/>
    <w:rsid w:val="002D2A56"/>
    <w:rsid w:val="002D4783"/>
    <w:rsid w:val="002D6C75"/>
    <w:rsid w:val="002E4143"/>
    <w:rsid w:val="002F5ACF"/>
    <w:rsid w:val="003074D3"/>
    <w:rsid w:val="00313717"/>
    <w:rsid w:val="0033214A"/>
    <w:rsid w:val="00351502"/>
    <w:rsid w:val="003539DA"/>
    <w:rsid w:val="0036239E"/>
    <w:rsid w:val="00382154"/>
    <w:rsid w:val="00385F08"/>
    <w:rsid w:val="0038671E"/>
    <w:rsid w:val="003A013F"/>
    <w:rsid w:val="003B1E0A"/>
    <w:rsid w:val="003B6C83"/>
    <w:rsid w:val="003C575E"/>
    <w:rsid w:val="003D2398"/>
    <w:rsid w:val="003F2324"/>
    <w:rsid w:val="003F4BD9"/>
    <w:rsid w:val="00433E12"/>
    <w:rsid w:val="00434F45"/>
    <w:rsid w:val="00443692"/>
    <w:rsid w:val="00444113"/>
    <w:rsid w:val="00480676"/>
    <w:rsid w:val="00484810"/>
    <w:rsid w:val="00497ABD"/>
    <w:rsid w:val="004A2B2B"/>
    <w:rsid w:val="004A5F14"/>
    <w:rsid w:val="004A6349"/>
    <w:rsid w:val="004C353E"/>
    <w:rsid w:val="004F03E1"/>
    <w:rsid w:val="0051549C"/>
    <w:rsid w:val="00522C41"/>
    <w:rsid w:val="00525168"/>
    <w:rsid w:val="00547721"/>
    <w:rsid w:val="005520D0"/>
    <w:rsid w:val="00552285"/>
    <w:rsid w:val="00575126"/>
    <w:rsid w:val="00590C56"/>
    <w:rsid w:val="005914AC"/>
    <w:rsid w:val="00595C9E"/>
    <w:rsid w:val="00596413"/>
    <w:rsid w:val="005B7372"/>
    <w:rsid w:val="005C3A39"/>
    <w:rsid w:val="005C4FED"/>
    <w:rsid w:val="005D4B4C"/>
    <w:rsid w:val="005E2A89"/>
    <w:rsid w:val="005F048F"/>
    <w:rsid w:val="005F2508"/>
    <w:rsid w:val="005F5268"/>
    <w:rsid w:val="00620EFB"/>
    <w:rsid w:val="0062385E"/>
    <w:rsid w:val="00632F27"/>
    <w:rsid w:val="00655C0C"/>
    <w:rsid w:val="00666B93"/>
    <w:rsid w:val="006670C9"/>
    <w:rsid w:val="00667DFC"/>
    <w:rsid w:val="0067794C"/>
    <w:rsid w:val="00684E53"/>
    <w:rsid w:val="006907ED"/>
    <w:rsid w:val="006B0C3A"/>
    <w:rsid w:val="006B2810"/>
    <w:rsid w:val="006D762D"/>
    <w:rsid w:val="006E3C7B"/>
    <w:rsid w:val="006F12A8"/>
    <w:rsid w:val="007145B3"/>
    <w:rsid w:val="0071543C"/>
    <w:rsid w:val="0072267A"/>
    <w:rsid w:val="0076178D"/>
    <w:rsid w:val="007621EC"/>
    <w:rsid w:val="00792FB4"/>
    <w:rsid w:val="0079399B"/>
    <w:rsid w:val="007A0F8B"/>
    <w:rsid w:val="007A1917"/>
    <w:rsid w:val="007A6F3B"/>
    <w:rsid w:val="007B19B3"/>
    <w:rsid w:val="007B2DD6"/>
    <w:rsid w:val="007B3349"/>
    <w:rsid w:val="007C39D6"/>
    <w:rsid w:val="007C4495"/>
    <w:rsid w:val="007D6DBC"/>
    <w:rsid w:val="0080126C"/>
    <w:rsid w:val="00802183"/>
    <w:rsid w:val="00816910"/>
    <w:rsid w:val="008565E3"/>
    <w:rsid w:val="00884730"/>
    <w:rsid w:val="00887546"/>
    <w:rsid w:val="0089293B"/>
    <w:rsid w:val="008A05DD"/>
    <w:rsid w:val="008A314D"/>
    <w:rsid w:val="008A5E20"/>
    <w:rsid w:val="008B32E5"/>
    <w:rsid w:val="008C3711"/>
    <w:rsid w:val="008D4844"/>
    <w:rsid w:val="00903784"/>
    <w:rsid w:val="0090458D"/>
    <w:rsid w:val="0091426B"/>
    <w:rsid w:val="00915C0C"/>
    <w:rsid w:val="00922CA3"/>
    <w:rsid w:val="00932597"/>
    <w:rsid w:val="00962586"/>
    <w:rsid w:val="00965EF1"/>
    <w:rsid w:val="009F0539"/>
    <w:rsid w:val="00A021EE"/>
    <w:rsid w:val="00A04C28"/>
    <w:rsid w:val="00A11A59"/>
    <w:rsid w:val="00A14CEF"/>
    <w:rsid w:val="00A213D3"/>
    <w:rsid w:val="00A543F7"/>
    <w:rsid w:val="00A738F0"/>
    <w:rsid w:val="00A80559"/>
    <w:rsid w:val="00A94C7C"/>
    <w:rsid w:val="00A96303"/>
    <w:rsid w:val="00AA14A9"/>
    <w:rsid w:val="00AB3E30"/>
    <w:rsid w:val="00AB5645"/>
    <w:rsid w:val="00AE57F7"/>
    <w:rsid w:val="00AE6F1A"/>
    <w:rsid w:val="00B022F3"/>
    <w:rsid w:val="00B169E3"/>
    <w:rsid w:val="00B35E2B"/>
    <w:rsid w:val="00B3704F"/>
    <w:rsid w:val="00B474DC"/>
    <w:rsid w:val="00B5401E"/>
    <w:rsid w:val="00B6261B"/>
    <w:rsid w:val="00BA6568"/>
    <w:rsid w:val="00BD3755"/>
    <w:rsid w:val="00BF0F18"/>
    <w:rsid w:val="00BF6051"/>
    <w:rsid w:val="00C07DAD"/>
    <w:rsid w:val="00C11117"/>
    <w:rsid w:val="00C11B86"/>
    <w:rsid w:val="00C16F75"/>
    <w:rsid w:val="00C1782A"/>
    <w:rsid w:val="00C25462"/>
    <w:rsid w:val="00C322C4"/>
    <w:rsid w:val="00C36003"/>
    <w:rsid w:val="00C362AE"/>
    <w:rsid w:val="00C532AF"/>
    <w:rsid w:val="00C53D13"/>
    <w:rsid w:val="00C613AB"/>
    <w:rsid w:val="00C720E7"/>
    <w:rsid w:val="00C84071"/>
    <w:rsid w:val="00C848A2"/>
    <w:rsid w:val="00C95EAF"/>
    <w:rsid w:val="00C974C4"/>
    <w:rsid w:val="00CA7E37"/>
    <w:rsid w:val="00D0594B"/>
    <w:rsid w:val="00D06242"/>
    <w:rsid w:val="00D10C92"/>
    <w:rsid w:val="00D24632"/>
    <w:rsid w:val="00D275A7"/>
    <w:rsid w:val="00D31AE8"/>
    <w:rsid w:val="00D46ADE"/>
    <w:rsid w:val="00D508AC"/>
    <w:rsid w:val="00D63B26"/>
    <w:rsid w:val="00D70633"/>
    <w:rsid w:val="00D755B4"/>
    <w:rsid w:val="00D75AF4"/>
    <w:rsid w:val="00D81721"/>
    <w:rsid w:val="00D942CF"/>
    <w:rsid w:val="00DA2536"/>
    <w:rsid w:val="00DA5497"/>
    <w:rsid w:val="00DB4388"/>
    <w:rsid w:val="00DC21C6"/>
    <w:rsid w:val="00DC5E69"/>
    <w:rsid w:val="00DD5E26"/>
    <w:rsid w:val="00DE233D"/>
    <w:rsid w:val="00E010A7"/>
    <w:rsid w:val="00E22571"/>
    <w:rsid w:val="00E32714"/>
    <w:rsid w:val="00E40C9A"/>
    <w:rsid w:val="00E63840"/>
    <w:rsid w:val="00E83BD4"/>
    <w:rsid w:val="00E84DB0"/>
    <w:rsid w:val="00EB4ECD"/>
    <w:rsid w:val="00EC14B1"/>
    <w:rsid w:val="00EE5B73"/>
    <w:rsid w:val="00EF252A"/>
    <w:rsid w:val="00F02886"/>
    <w:rsid w:val="00F14049"/>
    <w:rsid w:val="00F31124"/>
    <w:rsid w:val="00F65A17"/>
    <w:rsid w:val="00F7336C"/>
    <w:rsid w:val="00F85F2B"/>
    <w:rsid w:val="00F918FB"/>
    <w:rsid w:val="00F971D8"/>
    <w:rsid w:val="00FA2F03"/>
    <w:rsid w:val="00FB25B9"/>
    <w:rsid w:val="00FB3750"/>
    <w:rsid w:val="00FB3CD2"/>
    <w:rsid w:val="00FB5134"/>
    <w:rsid w:val="00FC7976"/>
    <w:rsid w:val="00FD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9A856-7C83-4D8E-881A-8D502D64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0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D10C92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basedOn w:val="Numatytasispastraiposriftas"/>
    <w:link w:val="Porat"/>
    <w:rsid w:val="00D10C92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D10C92"/>
    <w:pPr>
      <w:ind w:left="360" w:firstLine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10C92"/>
    <w:rPr>
      <w:rFonts w:ascii="Times New Roman" w:eastAsia="Times New Roman" w:hAnsi="Times New Roman" w:cs="Times New Roman"/>
      <w:sz w:val="24"/>
      <w:szCs w:val="24"/>
    </w:rPr>
  </w:style>
  <w:style w:type="paragraph" w:styleId="Antrat">
    <w:name w:val="caption"/>
    <w:basedOn w:val="prastasis"/>
    <w:next w:val="prastasis"/>
    <w:qFormat/>
    <w:rsid w:val="00D10C92"/>
    <w:pPr>
      <w:jc w:val="center"/>
    </w:pPr>
    <w:rPr>
      <w:b/>
      <w:szCs w:val="20"/>
    </w:rPr>
  </w:style>
  <w:style w:type="paragraph" w:styleId="Sraopastraipa">
    <w:name w:val="List Paragraph"/>
    <w:basedOn w:val="prastasis"/>
    <w:uiPriority w:val="34"/>
    <w:qFormat/>
    <w:rsid w:val="00D10C92"/>
    <w:pPr>
      <w:ind w:left="1296"/>
    </w:pPr>
  </w:style>
  <w:style w:type="paragraph" w:styleId="Antrats">
    <w:name w:val="header"/>
    <w:basedOn w:val="prastasis"/>
    <w:link w:val="AntratsDiagrama"/>
    <w:uiPriority w:val="99"/>
    <w:unhideWhenUsed/>
    <w:rsid w:val="00291DA5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1DA5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39"/>
    <w:rsid w:val="00291DA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C720E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prastasis"/>
    <w:link w:val="Bodytext"/>
    <w:rsid w:val="00C720E7"/>
    <w:pPr>
      <w:widowControl w:val="0"/>
      <w:shd w:val="clear" w:color="auto" w:fill="FFFFFF"/>
      <w:spacing w:before="60" w:after="240" w:line="324" w:lineRule="exact"/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FontStyle112">
    <w:name w:val="Font Style112"/>
    <w:basedOn w:val="Numatytasispastraiposriftas"/>
    <w:uiPriority w:val="99"/>
    <w:rsid w:val="00FB25B9"/>
    <w:rPr>
      <w:rFonts w:ascii="Times New Roman" w:hAnsi="Times New Roman" w:cs="Times New Roman"/>
      <w:sz w:val="20"/>
      <w:szCs w:val="20"/>
    </w:rPr>
  </w:style>
  <w:style w:type="table" w:customStyle="1" w:styleId="TableGrid">
    <w:name w:val="TableGrid"/>
    <w:rsid w:val="00FB3CD2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tarp">
    <w:name w:val="No Spacing"/>
    <w:uiPriority w:val="1"/>
    <w:qFormat/>
    <w:rsid w:val="004806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Geležinkelio tiesimo centras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Vitalis Poškevicius</dc:creator>
  <cp:lastModifiedBy>Justas Mulevičius</cp:lastModifiedBy>
  <cp:revision>7</cp:revision>
  <dcterms:created xsi:type="dcterms:W3CDTF">2019-06-28T08:48:00Z</dcterms:created>
  <dcterms:modified xsi:type="dcterms:W3CDTF">2019-09-18T08:22:00Z</dcterms:modified>
</cp:coreProperties>
</file>