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6DDBEBF2" w:rsidR="009B1400" w:rsidRPr="005A3B97" w:rsidRDefault="005A3B97" w:rsidP="00502420">
            <w:pPr>
              <w:ind w:left="180"/>
              <w:rPr>
                <w:rFonts w:ascii="Arial" w:hAnsi="Arial" w:cs="Arial"/>
                <w:iCs/>
                <w:sz w:val="20"/>
                <w:szCs w:val="20"/>
                <w:lang w:val="lt-LT"/>
              </w:rPr>
            </w:pPr>
            <w:r w:rsidRPr="005A3B97">
              <w:rPr>
                <w:rFonts w:ascii="Arial" w:hAnsi="Arial" w:cs="Arial"/>
                <w:b/>
                <w:iCs/>
                <w:sz w:val="20"/>
                <w:szCs w:val="20"/>
                <w:lang w:val="lt-LT"/>
              </w:rPr>
              <w:t>Akustinės sienos (</w:t>
            </w:r>
            <w:r w:rsidR="003D095B">
              <w:rPr>
                <w:rFonts w:ascii="Arial" w:hAnsi="Arial" w:cs="Arial"/>
                <w:b/>
                <w:iCs/>
                <w:sz w:val="20"/>
                <w:szCs w:val="20"/>
                <w:lang w:val="lt-LT"/>
              </w:rPr>
              <w:t>skaidrios</w:t>
            </w:r>
            <w:r w:rsidRPr="005A3B97">
              <w:rPr>
                <w:rFonts w:ascii="Arial" w:hAnsi="Arial" w:cs="Arial"/>
                <w:b/>
                <w:iCs/>
                <w:sz w:val="20"/>
                <w:szCs w:val="20"/>
                <w:lang w:val="lt-LT"/>
              </w:rPr>
              <w:t>) įrengimo darbai</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Pr="005A3B97">
              <w:rPr>
                <w:rFonts w:ascii="Arial" w:hAnsi="Arial" w:cs="Arial"/>
                <w:iCs/>
                <w:sz w:val="20"/>
                <w:szCs w:val="20"/>
                <w:lang w:val="lt-LT"/>
              </w:rPr>
              <w:t>rangos darbus vadovaujantis patvirtintu techniniu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63F63F69"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arbų pradžia – 2021 gegužės 1 d., pabaiga – 2021 ru</w:t>
            </w:r>
            <w:r w:rsidR="003D095B">
              <w:rPr>
                <w:rFonts w:ascii="Arial" w:hAnsi="Arial" w:cs="Arial"/>
                <w:sz w:val="20"/>
                <w:szCs w:val="20"/>
                <w:lang w:val="lt-LT"/>
              </w:rPr>
              <w:t>gsėjo</w:t>
            </w:r>
            <w:r w:rsidR="00BB6C82" w:rsidRPr="00BB6C82">
              <w:rPr>
                <w:rFonts w:ascii="Arial" w:hAnsi="Arial" w:cs="Arial"/>
                <w:sz w:val="20"/>
                <w:szCs w:val="20"/>
                <w:lang w:val="lt-LT"/>
              </w:rPr>
              <w:t xml:space="preserve"> </w:t>
            </w:r>
            <w:r w:rsidR="003D095B">
              <w:rPr>
                <w:rFonts w:ascii="Arial" w:hAnsi="Arial" w:cs="Arial"/>
                <w:sz w:val="20"/>
                <w:szCs w:val="20"/>
                <w:lang w:val="lt-LT"/>
              </w:rPr>
              <w:t>10</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78C6DAA0"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privalomasis draudimas 1.000.000,00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77777777"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6.4.   Sutarties įvykdymo užtikrinimo   pristatymo adresa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634A25E2" w:rsidR="00FC1A97" w:rsidRPr="006C61E3" w:rsidRDefault="00FC1A97" w:rsidP="00FC1A97">
            <w:pPr>
              <w:numPr>
                <w:ilvl w:val="1"/>
                <w:numId w:val="1"/>
              </w:numPr>
              <w:rPr>
                <w:rFonts w:ascii="Arial" w:hAnsi="Arial" w:cs="Arial"/>
                <w:sz w:val="20"/>
                <w:szCs w:val="20"/>
                <w:lang w:val="lt-LT"/>
              </w:rPr>
            </w:pPr>
            <w:permStart w:id="808353337" w:edGrp="everyone" w:colFirst="0" w:colLast="0"/>
            <w:permEnd w:id="922435265"/>
            <w:r w:rsidRPr="006C61E3">
              <w:rPr>
                <w:rFonts w:ascii="Arial" w:hAnsi="Arial" w:cs="Arial"/>
                <w:sz w:val="20"/>
                <w:szCs w:val="20"/>
                <w:lang w:val="lt-LT"/>
              </w:rPr>
              <w:t xml:space="preserve">Priedas Nr. 3 – </w:t>
            </w:r>
            <w:r w:rsidR="00BD585F">
              <w:rPr>
                <w:rFonts w:ascii="Arial" w:hAnsi="Arial" w:cs="Arial"/>
                <w:sz w:val="20"/>
                <w:szCs w:val="20"/>
                <w:lang w:val="lt-LT"/>
              </w:rPr>
              <w:t>Techninis projektas SA ir SP dalis;</w:t>
            </w:r>
          </w:p>
        </w:tc>
      </w:tr>
      <w:tr w:rsidR="00FC1A97" w:rsidRPr="006C61E3" w14:paraId="4D24EDFA" w14:textId="77777777" w:rsidTr="00BD585F">
        <w:tc>
          <w:tcPr>
            <w:tcW w:w="10075" w:type="dxa"/>
            <w:gridSpan w:val="2"/>
          </w:tcPr>
          <w:p w14:paraId="2F23C7FB" w14:textId="77777777" w:rsidR="00BD585F" w:rsidRDefault="00E62A5C"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Priedas Nr. 4</w:t>
            </w:r>
            <w:r w:rsidR="00FC1A97" w:rsidRPr="006C61E3">
              <w:rPr>
                <w:rFonts w:ascii="Arial" w:hAnsi="Arial" w:cs="Arial"/>
                <w:sz w:val="20"/>
                <w:szCs w:val="20"/>
                <w:lang w:val="lt-LT"/>
              </w:rPr>
              <w:t xml:space="preserve"> – </w:t>
            </w:r>
            <w:r w:rsidR="00BD585F">
              <w:rPr>
                <w:rFonts w:ascii="Arial" w:hAnsi="Arial" w:cs="Arial"/>
                <w:sz w:val="20"/>
                <w:szCs w:val="20"/>
                <w:lang w:val="lt-LT"/>
              </w:rPr>
              <w:t>Techninis projektas E dalis.</w:t>
            </w:r>
          </w:p>
          <w:p w14:paraId="4D24EDF9" w14:textId="7BA1A949" w:rsidR="00BD585F" w:rsidRPr="00BD585F" w:rsidRDefault="00BD585F" w:rsidP="00BD585F">
            <w:pPr>
              <w:numPr>
                <w:ilvl w:val="1"/>
                <w:numId w:val="1"/>
              </w:numPr>
              <w:rPr>
                <w:rFonts w:ascii="Arial" w:hAnsi="Arial" w:cs="Arial"/>
                <w:sz w:val="20"/>
                <w:szCs w:val="20"/>
                <w:lang w:val="lt-LT"/>
              </w:rPr>
            </w:pPr>
            <w:r>
              <w:rPr>
                <w:rFonts w:ascii="Arial" w:hAnsi="Arial" w:cs="Arial"/>
                <w:sz w:val="20"/>
                <w:szCs w:val="20"/>
                <w:lang w:val="lt-LT"/>
              </w:rPr>
              <w:t>Priedas Nr. 5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337A87"/>
    <w:rsid w:val="00351CDF"/>
    <w:rsid w:val="00370058"/>
    <w:rsid w:val="003A6A6A"/>
    <w:rsid w:val="003B58E1"/>
    <w:rsid w:val="003D095B"/>
    <w:rsid w:val="003F6C84"/>
    <w:rsid w:val="00401585"/>
    <w:rsid w:val="00486E72"/>
    <w:rsid w:val="00502420"/>
    <w:rsid w:val="005833F5"/>
    <w:rsid w:val="005A3B97"/>
    <w:rsid w:val="005A5602"/>
    <w:rsid w:val="005E0F8C"/>
    <w:rsid w:val="00604183"/>
    <w:rsid w:val="006C61E3"/>
    <w:rsid w:val="006F13BC"/>
    <w:rsid w:val="007220D8"/>
    <w:rsid w:val="00795113"/>
    <w:rsid w:val="00803142"/>
    <w:rsid w:val="00831372"/>
    <w:rsid w:val="00894390"/>
    <w:rsid w:val="0096145A"/>
    <w:rsid w:val="009B1400"/>
    <w:rsid w:val="009C1648"/>
    <w:rsid w:val="009F1D42"/>
    <w:rsid w:val="00A253EC"/>
    <w:rsid w:val="00A83A58"/>
    <w:rsid w:val="00AA4CCE"/>
    <w:rsid w:val="00AB1D79"/>
    <w:rsid w:val="00AF373B"/>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5592</Words>
  <Characters>3189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20</cp:revision>
  <dcterms:created xsi:type="dcterms:W3CDTF">2019-03-08T14:00:00Z</dcterms:created>
  <dcterms:modified xsi:type="dcterms:W3CDTF">2021-02-18T07:29:00Z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